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52" w:rsidRDefault="008115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1552" w:rsidRDefault="00811552">
      <w:pPr>
        <w:pStyle w:val="ConsPlusNormal"/>
        <w:jc w:val="both"/>
        <w:outlineLvl w:val="0"/>
      </w:pPr>
    </w:p>
    <w:p w:rsidR="00811552" w:rsidRDefault="00811552">
      <w:pPr>
        <w:pStyle w:val="ConsPlusNormal"/>
        <w:outlineLvl w:val="0"/>
      </w:pPr>
      <w:r>
        <w:t>Зарегистрировано в Минюсте России 17 июня 2020 г. N 58681</w:t>
      </w:r>
    </w:p>
    <w:p w:rsidR="00811552" w:rsidRDefault="00811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Title"/>
        <w:jc w:val="center"/>
      </w:pPr>
      <w:r>
        <w:t>МИНИСТЕРСТВО ПРОСВЕЩЕНИЯ РОССИЙСКОЙ ФЕДЕРАЦИИ</w:t>
      </w:r>
    </w:p>
    <w:p w:rsidR="00811552" w:rsidRDefault="00811552">
      <w:pPr>
        <w:pStyle w:val="ConsPlusTitle"/>
        <w:jc w:val="center"/>
      </w:pPr>
    </w:p>
    <w:p w:rsidR="00811552" w:rsidRDefault="00811552">
      <w:pPr>
        <w:pStyle w:val="ConsPlusTitle"/>
        <w:jc w:val="center"/>
      </w:pPr>
      <w:r>
        <w:t>ПРИКАЗ</w:t>
      </w:r>
    </w:p>
    <w:p w:rsidR="00811552" w:rsidRDefault="00811552">
      <w:pPr>
        <w:pStyle w:val="ConsPlusTitle"/>
        <w:jc w:val="center"/>
      </w:pPr>
      <w:r>
        <w:t>от 15 мая 2020 г. N 236</w:t>
      </w:r>
    </w:p>
    <w:p w:rsidR="00811552" w:rsidRDefault="00811552">
      <w:pPr>
        <w:pStyle w:val="ConsPlusTitle"/>
        <w:jc w:val="center"/>
      </w:pPr>
    </w:p>
    <w:p w:rsidR="00811552" w:rsidRDefault="00811552">
      <w:pPr>
        <w:pStyle w:val="ConsPlusTitle"/>
        <w:jc w:val="center"/>
      </w:pPr>
      <w:r>
        <w:t>ОБ УТВЕРЖДЕНИИ ПОРЯДКА</w:t>
      </w:r>
    </w:p>
    <w:p w:rsidR="00811552" w:rsidRDefault="00811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11552" w:rsidRDefault="00811552">
      <w:pPr>
        <w:pStyle w:val="ConsPlusTitle"/>
        <w:jc w:val="center"/>
      </w:pPr>
      <w:r>
        <w:t>ДОШКОЛЬНОГО ОБРАЗОВАНИЯ</w:t>
      </w:r>
    </w:p>
    <w:p w:rsidR="00811552" w:rsidRDefault="00811552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81155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1552" w:rsidRDefault="00811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552" w:rsidRDefault="00811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2. Признать утратившими силу приказы: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right"/>
      </w:pPr>
      <w:r>
        <w:t>Министр</w:t>
      </w:r>
    </w:p>
    <w:p w:rsidR="00811552" w:rsidRDefault="00811552">
      <w:pPr>
        <w:pStyle w:val="ConsPlusNormal"/>
        <w:jc w:val="right"/>
      </w:pPr>
      <w:r>
        <w:lastRenderedPageBreak/>
        <w:t>С.С.КРАВЦОВ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right"/>
        <w:outlineLvl w:val="0"/>
      </w:pPr>
      <w:r>
        <w:t>Приложение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right"/>
      </w:pPr>
      <w:r>
        <w:t>Утвержден</w:t>
      </w:r>
    </w:p>
    <w:p w:rsidR="00811552" w:rsidRDefault="00811552">
      <w:pPr>
        <w:pStyle w:val="ConsPlusNormal"/>
        <w:jc w:val="right"/>
      </w:pPr>
      <w:r>
        <w:t>приказом Министерства просвещения</w:t>
      </w:r>
    </w:p>
    <w:p w:rsidR="00811552" w:rsidRDefault="00811552">
      <w:pPr>
        <w:pStyle w:val="ConsPlusNormal"/>
        <w:jc w:val="right"/>
      </w:pPr>
      <w:r>
        <w:t>Российской Федерации</w:t>
      </w:r>
    </w:p>
    <w:p w:rsidR="00811552" w:rsidRDefault="00811552">
      <w:pPr>
        <w:pStyle w:val="ConsPlusNormal"/>
        <w:jc w:val="right"/>
      </w:pPr>
      <w:r>
        <w:t>от 15 мая 2020 г. N 236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Title"/>
        <w:jc w:val="center"/>
      </w:pPr>
      <w:bookmarkStart w:id="0" w:name="P35"/>
      <w:bookmarkEnd w:id="0"/>
      <w:r>
        <w:t>ПОРЯДОК</w:t>
      </w:r>
    </w:p>
    <w:p w:rsidR="00811552" w:rsidRDefault="00811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11552" w:rsidRDefault="00811552">
      <w:pPr>
        <w:pStyle w:val="ConsPlusTitle"/>
        <w:jc w:val="center"/>
      </w:pPr>
      <w:r>
        <w:t>ДОШКОЛЬНОГО ОБРАЗОВАНИЯ</w:t>
      </w:r>
    </w:p>
    <w:p w:rsidR="00811552" w:rsidRDefault="00811552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81155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1552" w:rsidRDefault="00811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1552" w:rsidRDefault="008115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811552" w:rsidRDefault="0081155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3. Правила приема в конкретную образовательную организацию устанавливаются в части, не урегулированной законодательством об </w:t>
      </w:r>
      <w:r>
        <w:lastRenderedPageBreak/>
        <w:t>образовании, образовательной организацией самостоятельно &lt;1&gt;.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811552" w:rsidRDefault="0081155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 xml:space="preserve">Проживающие в одной семье и имеющие общее место жительства дети </w:t>
      </w:r>
      <w:r>
        <w:lastRenderedPageBreak/>
        <w:t>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2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 xml:space="preserve">&lt;8&gt; </w:t>
      </w:r>
      <w:hyperlink r:id="rId24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</w:t>
      </w:r>
      <w:r>
        <w:lastRenderedPageBreak/>
        <w:t>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Заявление о приеме представляется в образовательную организацию на </w:t>
      </w:r>
      <w:r>
        <w:lastRenderedPageBreak/>
        <w:t>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а) фамилия, имя, отчество (последнее - при наличии)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б) дата рождения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в) реквизиты свидетельства о рождении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л) о направленности дошкольной группы;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м) о необходимом режиме пребывания ребенка;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н) о желаемой дате приема на обучение.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абзац утратил силу с 1 января 2021 года.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документ, подтверждающий установление опеки (при необходимости);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11552" w:rsidRDefault="0081155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</w:t>
      </w:r>
      <w:r>
        <w:lastRenderedPageBreak/>
        <w:t>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11552" w:rsidRDefault="0081155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811552" w:rsidRDefault="0081155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proofErr w:type="gramStart"/>
      <w:r>
        <w:t xml:space="preserve">&lt;10&gt; </w:t>
      </w:r>
      <w:hyperlink r:id="rId3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811552" w:rsidRDefault="0081155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</w:t>
      </w:r>
      <w: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3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811552" w:rsidRDefault="00811552">
      <w:pPr>
        <w:pStyle w:val="ConsPlusNormal"/>
        <w:spacing w:before="28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jc w:val="both"/>
      </w:pPr>
    </w:p>
    <w:p w:rsidR="00811552" w:rsidRDefault="00811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6D3" w:rsidRPr="00960FAC" w:rsidRDefault="002856D3" w:rsidP="00960F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856D3" w:rsidRPr="00960FAC" w:rsidSect="00A50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2"/>
    <w:rsid w:val="002856D3"/>
    <w:rsid w:val="00811552"/>
    <w:rsid w:val="009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11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11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8340F11ABA865098A6DC16DE2A8C735BBC4D9FF2011C36693FA9D97410E2E749FD1160A66388C4E0D13FE30FDCC959E409A18F16B8ADR7p2H" TargetMode="External"/><Relationship Id="rId13" Type="http://schemas.openxmlformats.org/officeDocument/2006/relationships/hyperlink" Target="consultantplus://offline/ref=E82F8340F11ABA865098A6DC16DE2A8C7359B8459DF2011C36693FA9D97410E2E749FD1160A66489C2E0D13FE30FDCC959E409A18F16B8ADR7p2H" TargetMode="External"/><Relationship Id="rId18" Type="http://schemas.openxmlformats.org/officeDocument/2006/relationships/hyperlink" Target="consultantplus://offline/ref=E82F8340F11ABA865098A6DC16DE2A8C7359B8459DF2011C36693FA9D97410E2E749FD1361A668D897AFD063A55ACFCB58E40BA093R1p5H" TargetMode="External"/><Relationship Id="rId26" Type="http://schemas.openxmlformats.org/officeDocument/2006/relationships/hyperlink" Target="consultantplus://offline/ref=E82F8340F11ABA865098A6DC16DE2A8C735ABB479FF2011C36693FA9D97410E2E749FD1160A66385C7E0D13FE30FDCC959E409A18F16B8ADR7p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F8340F11ABA865098A6DC16DE2A8C7359B8459DF2011C36693FA9D97410E2E749FD1160A66489C0E0D13FE30FDCC959E409A18F16B8ADR7p2H" TargetMode="External"/><Relationship Id="rId34" Type="http://schemas.openxmlformats.org/officeDocument/2006/relationships/hyperlink" Target="consultantplus://offline/ref=E82F8340F11ABA865098A6DC16DE2A8C7359B8459DF2011C36693FA9D97410E2E749FD1160A6648FCEE0D13FE30FDCC959E409A18F16B8ADR7p2H" TargetMode="External"/><Relationship Id="rId7" Type="http://schemas.openxmlformats.org/officeDocument/2006/relationships/hyperlink" Target="consultantplus://offline/ref=E82F8340F11ABA865098A6DC16DE2A8C7359B8459DF2011C36693FA9D97410E2E749FD1264A268D897AFD063A55ACFCB58E40BA093R1p5H" TargetMode="External"/><Relationship Id="rId12" Type="http://schemas.openxmlformats.org/officeDocument/2006/relationships/hyperlink" Target="consultantplus://offline/ref=E82F8340F11ABA865098A6DC16DE2A8C735ABD4395F9011C36693FA9D97410E2E749FD1160A6638DC4E0D13FE30FDCC959E409A18F16B8ADR7p2H" TargetMode="External"/><Relationship Id="rId17" Type="http://schemas.openxmlformats.org/officeDocument/2006/relationships/hyperlink" Target="consultantplus://offline/ref=E82F8340F11ABA865098A6DC16DE2A8C7359B8459DF2011C36693FA9D97410E2E749FD1166AD37DD82BE886CA744D1CA47F809A2R9p0H" TargetMode="External"/><Relationship Id="rId25" Type="http://schemas.openxmlformats.org/officeDocument/2006/relationships/hyperlink" Target="consultantplus://offline/ref=E82F8340F11ABA865098A6DC16DE2A8C7359B8459DF2011C36693FA9D97410E2E749FD1361A068D897AFD063A55ACFCB58E40BA093R1p5H" TargetMode="External"/><Relationship Id="rId33" Type="http://schemas.openxmlformats.org/officeDocument/2006/relationships/hyperlink" Target="consultantplus://offline/ref=E82F8340F11ABA865098A6DC16DE2A8C735ABD4395F9011C36693FA9D97410E2E749FD1160A6638EC4E0D13FE30FDCC959E409A18F16B8ADR7p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2F8340F11ABA865098A6DC16DE2A8C7359B8459DF2011C36693FA9D97410E2E749FD1160A66A8CC7E0D13FE30FDCC959E409A18F16B8ADR7p2H" TargetMode="External"/><Relationship Id="rId20" Type="http://schemas.openxmlformats.org/officeDocument/2006/relationships/hyperlink" Target="consultantplus://offline/ref=E82F8340F11ABA865098A6DC16DE2A8C7359B8459DF2011C36693FA9D97410E2E749FD1160A66A8CC4E0D13FE30FDCC959E409A18F16B8ADR7p2H" TargetMode="External"/><Relationship Id="rId29" Type="http://schemas.openxmlformats.org/officeDocument/2006/relationships/hyperlink" Target="consultantplus://offline/ref=E82F8340F11ABA865098A6DC16DE2A8C735ABD4395F9011C36693FA9D97410E2E749FD1160A6638DC1E0D13FE30FDCC959E409A18F16B8ADR7p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F8340F11ABA865098A6DC16DE2A8C735ABD4395F9011C36693FA9D97410E2E749FD1160A6638CC0E0D13FE30FDCC959E409A18F16B8ADR7p2H" TargetMode="External"/><Relationship Id="rId11" Type="http://schemas.openxmlformats.org/officeDocument/2006/relationships/hyperlink" Target="consultantplus://offline/ref=E82F8340F11ABA865098A6DC16DE2A8C735ABD4395F9011C36693FA9D97410E2E749FD1160A6638CC0E0D13FE30FDCC959E409A18F16B8ADR7p2H" TargetMode="External"/><Relationship Id="rId24" Type="http://schemas.openxmlformats.org/officeDocument/2006/relationships/hyperlink" Target="consultantplus://offline/ref=E82F8340F11ABA865098A6DC16DE2A8C715EBA409DF7011C36693FA9D97410E2E749FD1160A6638DC0E0D13FE30FDCC959E409A18F16B8ADR7p2H" TargetMode="External"/><Relationship Id="rId32" Type="http://schemas.openxmlformats.org/officeDocument/2006/relationships/hyperlink" Target="consultantplus://offline/ref=E82F8340F11ABA865098A6DC16DE2A8C7154BB4299F7011C36693FA9D97410E2E749FD1160A6608EC7E0D13FE30FDCC959E409A18F16B8ADR7p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2F8340F11ABA865098A6DC16DE2A8C735ABD4395F9011C36693FA9D97410E2E749FD1160A6638DC2E0D13FE30FDCC959E409A18F16B8ADR7p2H" TargetMode="External"/><Relationship Id="rId23" Type="http://schemas.openxmlformats.org/officeDocument/2006/relationships/hyperlink" Target="consultantplus://offline/ref=E82F8340F11ABA865098A6DC16DE2A8C7359B8459DF2011C36693FA9D97410E2E749FD1361A768D897AFD063A55ACFCB58E40BA093R1p5H" TargetMode="External"/><Relationship Id="rId28" Type="http://schemas.openxmlformats.org/officeDocument/2006/relationships/hyperlink" Target="consultantplus://offline/ref=E82F8340F11ABA865098A6DC16DE2A8C735ABD4395F9011C36693FA9D97410E2E749FD1160A6638DC0E0D13FE30FDCC959E409A18F16B8ADR7p2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82F8340F11ABA865098A6DC16DE2A8C735DB64594F8011C36693FA9D97410E2F549A51D62A67D8CC7F5876EA5R5pBH" TargetMode="External"/><Relationship Id="rId19" Type="http://schemas.openxmlformats.org/officeDocument/2006/relationships/hyperlink" Target="consultantplus://offline/ref=E82F8340F11ABA865098A6DC16DE2A8C7359B8459DF2011C36693FA9D97410E2E749FD1160A7628BC5E0D13FE30FDCC959E409A18F16B8ADR7p2H" TargetMode="External"/><Relationship Id="rId31" Type="http://schemas.openxmlformats.org/officeDocument/2006/relationships/hyperlink" Target="consultantplus://offline/ref=E82F8340F11ABA865098A6DC16DE2A8C735ABD4395F9011C36693FA9D97410E2E749FD1160A6638EC7E0D13FE30FDCC959E409A18F16B8ADR7p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F8340F11ABA865098A6DC16DE2A8C735DB6449AF0011C36693FA9D97410E2F549A51D62A67D8CC7F5876EA5R5pBH" TargetMode="External"/><Relationship Id="rId14" Type="http://schemas.openxmlformats.org/officeDocument/2006/relationships/hyperlink" Target="consultantplus://offline/ref=E82F8340F11ABA865098A6DC16DE2A8C7359B8459DF2011C36693FA9D97410E2E749FD1160A6648AC5E0D13FE30FDCC959E409A18F16B8ADR7p2H" TargetMode="External"/><Relationship Id="rId22" Type="http://schemas.openxmlformats.org/officeDocument/2006/relationships/hyperlink" Target="consultantplus://offline/ref=E82F8340F11ABA865098A6DC16DE2A8C7359B8459DF2011C36693FA9D97410E2E749FD1361A568D897AFD063A55ACFCB58E40BA093R1p5H" TargetMode="External"/><Relationship Id="rId27" Type="http://schemas.openxmlformats.org/officeDocument/2006/relationships/hyperlink" Target="consultantplus://offline/ref=E82F8340F11ABA865098A6DC16DE2A8C735ABD4395F9011C36693FA9D97410E2E749FD1160A6638DC0E0D13FE30FDCC959E409A18F16B8ADR7p2H" TargetMode="External"/><Relationship Id="rId30" Type="http://schemas.openxmlformats.org/officeDocument/2006/relationships/hyperlink" Target="consultantplus://offline/ref=E82F8340F11ABA865098A6DC16DE2A8C735ABD4395F9011C36693FA9D97410E2E749FD1160A6638DCFE0D13FE30FDCC959E409A18F16B8ADR7p2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Наталия Викторовна Маринина</cp:lastModifiedBy>
  <cp:revision>1</cp:revision>
  <dcterms:created xsi:type="dcterms:W3CDTF">2021-01-20T07:41:00Z</dcterms:created>
  <dcterms:modified xsi:type="dcterms:W3CDTF">2021-01-20T07:41:00Z</dcterms:modified>
</cp:coreProperties>
</file>